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F4" w:rsidRPr="0004060E" w:rsidRDefault="00EB3CFA" w:rsidP="007D63F4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D63F4" w:rsidRPr="0004060E">
        <w:rPr>
          <w:sz w:val="22"/>
          <w:szCs w:val="22"/>
        </w:rPr>
        <w:t>Проект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 xml:space="preserve">подготовлен отделом по вопросам общественной безопасности 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Администрации города</w:t>
      </w:r>
    </w:p>
    <w:p w:rsidR="007D63F4" w:rsidRDefault="007D63F4" w:rsidP="007D63F4">
      <w:pPr>
        <w:pStyle w:val="1"/>
        <w:jc w:val="left"/>
      </w:pPr>
    </w:p>
    <w:p w:rsidR="007D63F4" w:rsidRDefault="007D63F4" w:rsidP="007D63F4">
      <w:pPr>
        <w:pStyle w:val="1"/>
        <w:jc w:val="center"/>
      </w:pPr>
      <w:r>
        <w:t>МУНИЦИПАЛЬНОЕ ОБРАЗОВАНИЕ</w:t>
      </w: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ГОРОДСКОЙ ОКРУГ ГОРОД СУРГУТ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АДМИНИСТРАЦИЯ ГОРОДА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pStyle w:val="1"/>
        <w:jc w:val="center"/>
      </w:pPr>
      <w:r>
        <w:t>ПОСТАНОВЛЕНИЕ</w:t>
      </w:r>
    </w:p>
    <w:p w:rsidR="007D63F4" w:rsidRDefault="007D63F4" w:rsidP="007D63F4">
      <w:pPr>
        <w:jc w:val="both"/>
        <w:rPr>
          <w:sz w:val="28"/>
        </w:rPr>
      </w:pPr>
    </w:p>
    <w:p w:rsidR="007D63F4" w:rsidRDefault="007D63F4" w:rsidP="007D63F4">
      <w:pPr>
        <w:jc w:val="both"/>
        <w:rPr>
          <w:sz w:val="28"/>
        </w:rPr>
      </w:pPr>
      <w:r>
        <w:rPr>
          <w:sz w:val="28"/>
        </w:rPr>
        <w:t>О внесении изменени</w:t>
      </w:r>
      <w:r w:rsidR="007F049E">
        <w:rPr>
          <w:sz w:val="28"/>
        </w:rPr>
        <w:t>й</w:t>
      </w:r>
      <w:r>
        <w:rPr>
          <w:sz w:val="28"/>
        </w:rPr>
        <w:t xml:space="preserve"> в постановление 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 w:rsidRPr="001F4C76">
        <w:rPr>
          <w:sz w:val="28"/>
          <w:szCs w:val="24"/>
        </w:rPr>
        <w:t>Ад</w:t>
      </w:r>
      <w:r>
        <w:rPr>
          <w:sz w:val="28"/>
          <w:szCs w:val="24"/>
        </w:rPr>
        <w:t>министрации города от 12.12.2013</w:t>
      </w:r>
      <w:r w:rsidRPr="001F4C76">
        <w:rPr>
          <w:sz w:val="28"/>
          <w:szCs w:val="24"/>
        </w:rPr>
        <w:t xml:space="preserve"> 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№ 8953 «Об утверждении муниципальной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программы «Профилактика правонарушений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в городе Сургуте на 2014-2020 годы</w:t>
      </w:r>
      <w:r w:rsidRPr="001F4C76">
        <w:rPr>
          <w:sz w:val="28"/>
          <w:szCs w:val="24"/>
        </w:rPr>
        <w:t>»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E25844" w:rsidRPr="000829E3" w:rsidRDefault="00E25844" w:rsidP="007D63F4">
      <w:pPr>
        <w:jc w:val="both"/>
        <w:rPr>
          <w:sz w:val="28"/>
          <w:szCs w:val="28"/>
        </w:rPr>
      </w:pPr>
    </w:p>
    <w:p w:rsidR="007D63F4" w:rsidRPr="0084358A" w:rsidRDefault="007D63F4" w:rsidP="0084358A">
      <w:pPr>
        <w:jc w:val="both"/>
        <w:rPr>
          <w:sz w:val="28"/>
        </w:rPr>
      </w:pPr>
      <w:r w:rsidRPr="000829E3">
        <w:rPr>
          <w:sz w:val="28"/>
          <w:szCs w:val="28"/>
        </w:rPr>
        <w:tab/>
      </w:r>
      <w:r w:rsidRPr="0084358A">
        <w:rPr>
          <w:sz w:val="28"/>
          <w:szCs w:val="28"/>
        </w:rPr>
        <w:t>В соответствии с</w:t>
      </w:r>
      <w:r w:rsidR="00E25844" w:rsidRPr="0084358A">
        <w:rPr>
          <w:sz w:val="28"/>
          <w:szCs w:val="28"/>
        </w:rPr>
        <w:t xml:space="preserve">о ст.179 Бюджетного кодекса Российской </w:t>
      </w:r>
      <w:r w:rsidRPr="0084358A">
        <w:rPr>
          <w:sz w:val="28"/>
          <w:szCs w:val="28"/>
        </w:rPr>
        <w:t xml:space="preserve"> </w:t>
      </w:r>
      <w:r w:rsidR="00E25844" w:rsidRPr="0084358A">
        <w:rPr>
          <w:sz w:val="28"/>
          <w:szCs w:val="28"/>
        </w:rPr>
        <w:t xml:space="preserve">Федерации, </w:t>
      </w:r>
      <w:r w:rsidR="000829E3" w:rsidRPr="0084358A">
        <w:rPr>
          <w:rFonts w:eastAsiaTheme="minorHAnsi"/>
          <w:sz w:val="28"/>
          <w:szCs w:val="28"/>
          <w:lang w:eastAsia="en-US"/>
        </w:rPr>
        <w:t xml:space="preserve"> п</w:t>
      </w:r>
      <w:r w:rsidRPr="0084358A">
        <w:rPr>
          <w:sz w:val="28"/>
          <w:szCs w:val="28"/>
        </w:rPr>
        <w:t>остановлением Администрации города от 17.07.2013 № 5159 «Об утверждении порядка принятия решений о разработке, формирования и реализации</w:t>
      </w:r>
      <w:r w:rsidRPr="0084358A">
        <w:rPr>
          <w:sz w:val="28"/>
        </w:rPr>
        <w:t xml:space="preserve"> муниципальных программ городского округа город Сургут» (с последующими изменениями),</w:t>
      </w:r>
      <w:r w:rsidR="00250A9B" w:rsidRPr="0084358A">
        <w:rPr>
          <w:sz w:val="28"/>
        </w:rPr>
        <w:t xml:space="preserve"> </w:t>
      </w:r>
      <w:r w:rsidRPr="0084358A">
        <w:rPr>
          <w:sz w:val="28"/>
        </w:rPr>
        <w:t>распоряжением Администрации города от 30.12.2005 № 3686 «Об утверждении Регламента Администрации города» (с последующими изменениями):</w:t>
      </w:r>
    </w:p>
    <w:p w:rsidR="007659BA" w:rsidRPr="0084358A" w:rsidRDefault="007659BA" w:rsidP="0084358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58A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12.12.2013 № 8953            «Об утверждении муниципальной программы «Профилактика правонарушений в городе Сургуте на 2014 – 2020 годы» </w:t>
      </w:r>
      <w:r w:rsidRPr="0084358A">
        <w:rPr>
          <w:rFonts w:ascii="Times New Roman" w:hAnsi="Times New Roman" w:cs="Times New Roman"/>
          <w:sz w:val="28"/>
          <w:szCs w:val="24"/>
        </w:rPr>
        <w:t>(с изменениями от 16.07.2014 №4946, от 08.10.2014 №6834, от 15.12.2014 №8405, 15.12.2014 №8440, 30.03.2015 №2153, 07.07.2015 № 4722</w:t>
      </w:r>
      <w:r w:rsidR="00EB3CFA">
        <w:rPr>
          <w:rFonts w:ascii="Times New Roman" w:hAnsi="Times New Roman" w:cs="Times New Roman"/>
          <w:sz w:val="28"/>
          <w:szCs w:val="24"/>
        </w:rPr>
        <w:t>,</w:t>
      </w:r>
      <w:r w:rsidR="00726ED4">
        <w:rPr>
          <w:rFonts w:ascii="Times New Roman" w:hAnsi="Times New Roman" w:cs="Times New Roman"/>
          <w:sz w:val="28"/>
          <w:szCs w:val="24"/>
        </w:rPr>
        <w:t xml:space="preserve"> 08.10.2015 № 7080</w:t>
      </w:r>
      <w:bookmarkStart w:id="0" w:name="_GoBack"/>
      <w:bookmarkEnd w:id="0"/>
      <w:r w:rsidRPr="0084358A">
        <w:rPr>
          <w:rFonts w:ascii="Times New Roman" w:hAnsi="Times New Roman" w:cs="Times New Roman"/>
          <w:sz w:val="28"/>
          <w:szCs w:val="24"/>
        </w:rPr>
        <w:t>)</w:t>
      </w:r>
      <w:r w:rsidRPr="0084358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 w:rsidR="0084358A" w:rsidRPr="0084358A">
        <w:rPr>
          <w:rFonts w:ascii="Times New Roman" w:hAnsi="Times New Roman" w:cs="Times New Roman"/>
          <w:sz w:val="28"/>
          <w:szCs w:val="28"/>
        </w:rPr>
        <w:t xml:space="preserve"> в</w:t>
      </w:r>
      <w:r w:rsidRPr="0084358A">
        <w:rPr>
          <w:rFonts w:ascii="Times New Roman" w:hAnsi="Times New Roman" w:cs="Times New Roman"/>
          <w:sz w:val="28"/>
          <w:szCs w:val="28"/>
        </w:rPr>
        <w:t xml:space="preserve"> заголовке и по тексту постановления наименование муниципальной программы изложить в следующей редакции:</w:t>
      </w:r>
    </w:p>
    <w:p w:rsidR="007659BA" w:rsidRPr="007F049E" w:rsidRDefault="007659BA" w:rsidP="007F049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F049E">
        <w:rPr>
          <w:sz w:val="28"/>
          <w:szCs w:val="28"/>
        </w:rPr>
        <w:t>«Профилактика правонарушений и экстремизма в городе Сургуте на 2014-2030 годы».</w:t>
      </w:r>
    </w:p>
    <w:p w:rsidR="0084358A" w:rsidRPr="0084358A" w:rsidRDefault="007659BA" w:rsidP="0084358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58A">
        <w:rPr>
          <w:rFonts w:ascii="Times New Roman" w:hAnsi="Times New Roman" w:cs="Times New Roman"/>
          <w:sz w:val="28"/>
          <w:szCs w:val="28"/>
        </w:rPr>
        <w:t>Приложение к постановлению изложить  в редакции</w:t>
      </w:r>
      <w:r w:rsidR="0084358A">
        <w:rPr>
          <w:rFonts w:ascii="Times New Roman" w:hAnsi="Times New Roman" w:cs="Times New Roman"/>
          <w:sz w:val="28"/>
          <w:szCs w:val="28"/>
        </w:rPr>
        <w:t>,</w:t>
      </w:r>
      <w:r w:rsidRPr="0084358A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84358A" w:rsidRPr="0084358A" w:rsidRDefault="007659BA" w:rsidP="0084358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58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 с 01.01.2016</w:t>
      </w:r>
      <w:r w:rsidR="0084358A">
        <w:rPr>
          <w:rFonts w:ascii="Times New Roman" w:hAnsi="Times New Roman" w:cs="Times New Roman"/>
          <w:sz w:val="28"/>
          <w:szCs w:val="28"/>
        </w:rPr>
        <w:t>.</w:t>
      </w:r>
    </w:p>
    <w:p w:rsidR="007659BA" w:rsidRPr="0084358A" w:rsidRDefault="007659BA" w:rsidP="0084358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58A">
        <w:rPr>
          <w:rFonts w:ascii="Times New Roman" w:hAnsi="Times New Roman" w:cs="Times New Roman"/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7659BA" w:rsidRPr="0084358A" w:rsidRDefault="007659BA" w:rsidP="0084358A">
      <w:pPr>
        <w:pStyle w:val="a3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58A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города Лапина О.М.</w:t>
      </w:r>
    </w:p>
    <w:p w:rsidR="007659BA" w:rsidRPr="0084358A" w:rsidRDefault="007659BA" w:rsidP="0084358A">
      <w:pPr>
        <w:jc w:val="both"/>
        <w:rPr>
          <w:sz w:val="28"/>
          <w:szCs w:val="28"/>
        </w:rPr>
      </w:pPr>
    </w:p>
    <w:p w:rsidR="007659BA" w:rsidRPr="0084358A" w:rsidRDefault="007659BA" w:rsidP="0084358A">
      <w:pPr>
        <w:jc w:val="both"/>
        <w:rPr>
          <w:sz w:val="28"/>
          <w:szCs w:val="28"/>
        </w:rPr>
      </w:pPr>
    </w:p>
    <w:p w:rsidR="007659BA" w:rsidRPr="0084358A" w:rsidRDefault="007659BA" w:rsidP="0084358A">
      <w:pPr>
        <w:jc w:val="both"/>
        <w:rPr>
          <w:sz w:val="28"/>
          <w:szCs w:val="28"/>
        </w:rPr>
      </w:pPr>
      <w:r w:rsidRPr="0084358A">
        <w:rPr>
          <w:sz w:val="28"/>
          <w:szCs w:val="28"/>
        </w:rPr>
        <w:t>Глава города                                                                                                            Д.В. Попов</w:t>
      </w:r>
    </w:p>
    <w:p w:rsidR="007D63F4" w:rsidRPr="0084358A" w:rsidRDefault="007D63F4" w:rsidP="0084358A">
      <w:pPr>
        <w:jc w:val="both"/>
        <w:rPr>
          <w:sz w:val="28"/>
          <w:szCs w:val="28"/>
        </w:rPr>
      </w:pPr>
    </w:p>
    <w:p w:rsidR="0084358A" w:rsidRDefault="0084358A" w:rsidP="00770FE2">
      <w:pPr>
        <w:tabs>
          <w:tab w:val="left" w:pos="2784"/>
        </w:tabs>
        <w:rPr>
          <w:sz w:val="28"/>
          <w:szCs w:val="28"/>
        </w:rPr>
      </w:pPr>
    </w:p>
    <w:p w:rsidR="007F049E" w:rsidRDefault="007F049E" w:rsidP="00770FE2">
      <w:pPr>
        <w:tabs>
          <w:tab w:val="left" w:pos="2784"/>
        </w:tabs>
        <w:rPr>
          <w:sz w:val="28"/>
          <w:szCs w:val="28"/>
        </w:rPr>
      </w:pPr>
    </w:p>
    <w:p w:rsidR="007F049E" w:rsidRDefault="007F049E" w:rsidP="00770FE2">
      <w:pPr>
        <w:tabs>
          <w:tab w:val="left" w:pos="2784"/>
        </w:tabs>
        <w:rPr>
          <w:sz w:val="28"/>
          <w:szCs w:val="28"/>
        </w:rPr>
      </w:pPr>
    </w:p>
    <w:p w:rsidR="007F049E" w:rsidRDefault="007F049E" w:rsidP="00770FE2">
      <w:pPr>
        <w:tabs>
          <w:tab w:val="left" w:pos="2784"/>
        </w:tabs>
        <w:rPr>
          <w:sz w:val="28"/>
          <w:szCs w:val="28"/>
        </w:rPr>
      </w:pPr>
    </w:p>
    <w:p w:rsidR="00193B6E" w:rsidRDefault="00193B6E" w:rsidP="00770FE2">
      <w:pPr>
        <w:tabs>
          <w:tab w:val="left" w:pos="2784"/>
        </w:tabs>
        <w:rPr>
          <w:sz w:val="28"/>
          <w:szCs w:val="28"/>
        </w:rPr>
      </w:pPr>
    </w:p>
    <w:p w:rsidR="00770FE2" w:rsidRPr="00E70D69" w:rsidRDefault="00770FE2" w:rsidP="00770FE2">
      <w:pPr>
        <w:tabs>
          <w:tab w:val="left" w:pos="2784"/>
        </w:tabs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2126"/>
        <w:gridCol w:w="2126"/>
      </w:tblGrid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  <w:jc w:val="center"/>
            </w:pPr>
            <w:r w:rsidRPr="00316BA1">
              <w:t>Должность, Ф.И.О.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Подпись</w:t>
            </w:r>
          </w:p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(возможные</w:t>
            </w:r>
          </w:p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замечания)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Время</w:t>
            </w:r>
          </w:p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визирования документов</w:t>
            </w: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Заместитель главы Администрации города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Н.П. Алешкова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Заместитель главы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Администрации города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О.М. Лапин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Директор департамента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по экономической политике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Администрации города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 xml:space="preserve">Ю.Г. Королёва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Начальник управления бюджетного учета и отчетности – главный бухгалтер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М.А. Новикова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Директор департамента финансов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Администрации  города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А.Ю. Шерстнева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Правовое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193B6E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770FE2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 xml:space="preserve">Начальник управления 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информационной политики Администрации города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Е.А. Швидкая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</w:p>
        </w:tc>
      </w:tr>
      <w:tr w:rsidR="00770FE2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r w:rsidRPr="00316BA1">
              <w:t>Директор  Департамент образования Администрации города Османкина Т.Н.</w:t>
            </w:r>
          </w:p>
          <w:p w:rsidR="00770FE2" w:rsidRPr="00316BA1" w:rsidRDefault="00770FE2" w:rsidP="00387B60">
            <w:pPr>
              <w:tabs>
                <w:tab w:val="left" w:pos="2784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r w:rsidRPr="00316BA1">
              <w:t>Начальник управления ГО и ЧС Администрации города Абраров Р.Ф.</w:t>
            </w:r>
          </w:p>
          <w:p w:rsidR="0084358A" w:rsidRPr="00316BA1" w:rsidRDefault="0084358A" w:rsidP="0084358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387B60">
            <w:pPr>
              <w:tabs>
                <w:tab w:val="left" w:pos="2784"/>
              </w:tabs>
            </w:pPr>
            <w:r w:rsidRPr="00316BA1">
              <w:t>Начальник Управления общественных связей Воробьев А.А.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r w:rsidRPr="00316BA1">
              <w:t>Директор МКУ «Наш город»</w:t>
            </w:r>
          </w:p>
          <w:p w:rsidR="0084358A" w:rsidRPr="00316BA1" w:rsidRDefault="0084358A" w:rsidP="00387B60">
            <w:pPr>
              <w:tabs>
                <w:tab w:val="left" w:pos="2784"/>
              </w:tabs>
            </w:pPr>
            <w:r w:rsidRPr="00316BA1">
              <w:t xml:space="preserve"> Сердюков Д.В.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387B60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r w:rsidRPr="00316BA1">
              <w:t>Начальник отдела по организации работы комиссии по делам несовершеннолетних Администрации города Танева Н.А.</w:t>
            </w:r>
          </w:p>
          <w:p w:rsidR="0084358A" w:rsidRPr="00316BA1" w:rsidRDefault="0084358A" w:rsidP="0084358A">
            <w:pPr>
              <w:tabs>
                <w:tab w:val="left" w:pos="2784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316BA1" w:rsidP="0084358A">
            <w:pPr>
              <w:tabs>
                <w:tab w:val="left" w:pos="2784"/>
              </w:tabs>
            </w:pPr>
            <w:r>
              <w:t>Директор М</w:t>
            </w:r>
            <w:r w:rsidR="0084358A" w:rsidRPr="00316BA1">
              <w:t>КУ «МФЦ г.Сургута» Симакова Т.А.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r w:rsidRPr="00316BA1">
              <w:t>Начальник отдел</w:t>
            </w:r>
            <w:r w:rsidR="00316BA1" w:rsidRPr="00316BA1">
              <w:t>а</w:t>
            </w:r>
            <w:r w:rsidRPr="00316BA1">
              <w:t xml:space="preserve"> по организации работы административной комиссии Администрации </w:t>
            </w:r>
            <w:r w:rsidR="00316BA1" w:rsidRPr="00316BA1">
              <w:t>города Киричек Р.Е.</w:t>
            </w:r>
          </w:p>
          <w:p w:rsidR="0084358A" w:rsidRPr="00316BA1" w:rsidRDefault="0084358A" w:rsidP="0084358A">
            <w:pPr>
              <w:tabs>
                <w:tab w:val="left" w:pos="2784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316BA1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316BA1" w:rsidP="00316BA1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pPr>
              <w:tabs>
                <w:tab w:val="left" w:pos="2784"/>
              </w:tabs>
            </w:pPr>
            <w:r w:rsidRPr="00316BA1">
              <w:t>Начальник отдела по вопросам общественной безопасности Администрации города</w:t>
            </w:r>
          </w:p>
          <w:p w:rsidR="0084358A" w:rsidRPr="00316BA1" w:rsidRDefault="0084358A" w:rsidP="0084358A">
            <w:pPr>
              <w:tabs>
                <w:tab w:val="left" w:pos="2784"/>
              </w:tabs>
            </w:pPr>
            <w:r w:rsidRPr="00316BA1">
              <w:t>Н.В. Калашникова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84358A" w:rsidP="0084358A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84358A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84358A" w:rsidP="0084358A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</w:tbl>
    <w:p w:rsidR="00193B6E" w:rsidRPr="00430B3C" w:rsidRDefault="00193B6E" w:rsidP="00193B6E">
      <w:pPr>
        <w:tabs>
          <w:tab w:val="left" w:pos="-284"/>
          <w:tab w:val="left" w:pos="2784"/>
        </w:tabs>
        <w:rPr>
          <w:sz w:val="22"/>
          <w:szCs w:val="22"/>
        </w:rPr>
      </w:pPr>
      <w:r w:rsidRPr="00430B3C">
        <w:rPr>
          <w:sz w:val="22"/>
          <w:szCs w:val="22"/>
        </w:rPr>
        <w:t>Рассылка:</w:t>
      </w:r>
    </w:p>
    <w:p w:rsidR="00193B6E" w:rsidRPr="00DC416C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Департамент по экономической политике</w:t>
      </w:r>
    </w:p>
    <w:p w:rsidR="00193B6E" w:rsidRPr="00DC416C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Управление бюджетного учета и отчетности</w:t>
      </w:r>
    </w:p>
    <w:p w:rsidR="00193B6E" w:rsidRPr="00DC416C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Правовое управление</w:t>
      </w:r>
    </w:p>
    <w:p w:rsidR="00193B6E" w:rsidRPr="00DC416C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Департамент финансов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Управление информационной политики (Гарант, Консультант+)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вопросам общественной безопасности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Департамент образования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ГО и ЧС Администрации города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 xml:space="preserve">МКУ «ЕДДС города Сургута» 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МКУ «Наш город»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организации работы комиссии по делам несовершеннолетних</w:t>
      </w:r>
    </w:p>
    <w:p w:rsidR="00193B6E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организации работы административной комиссии</w:t>
      </w:r>
    </w:p>
    <w:p w:rsidR="00193B6E" w:rsidRDefault="00193B6E" w:rsidP="00193B6E">
      <w:pPr>
        <w:rPr>
          <w:sz w:val="18"/>
          <w:szCs w:val="18"/>
        </w:rPr>
      </w:pPr>
      <w:r>
        <w:rPr>
          <w:sz w:val="18"/>
          <w:szCs w:val="18"/>
        </w:rPr>
        <w:t>Управление общественных связей</w:t>
      </w:r>
    </w:p>
    <w:p w:rsidR="00193B6E" w:rsidRPr="00DC416C" w:rsidRDefault="00193B6E" w:rsidP="00193B6E">
      <w:pPr>
        <w:rPr>
          <w:sz w:val="18"/>
          <w:szCs w:val="18"/>
        </w:rPr>
      </w:pPr>
      <w:r>
        <w:rPr>
          <w:sz w:val="18"/>
          <w:szCs w:val="18"/>
        </w:rPr>
        <w:t>МКУ «МФЦ г.Сургута»</w:t>
      </w:r>
    </w:p>
    <w:p w:rsidR="00193B6E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193B6E" w:rsidRPr="00DC416C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К</w:t>
      </w:r>
      <w:r w:rsidRPr="00DC416C">
        <w:rPr>
          <w:sz w:val="18"/>
          <w:szCs w:val="18"/>
        </w:rPr>
        <w:t xml:space="preserve">удрявцева Елена Витальевна </w:t>
      </w:r>
    </w:p>
    <w:p w:rsidR="00193B6E" w:rsidRPr="00DC416C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  <w:r w:rsidRPr="00DC416C">
        <w:rPr>
          <w:sz w:val="18"/>
          <w:szCs w:val="18"/>
        </w:rPr>
        <w:lastRenderedPageBreak/>
        <w:t>8(3462) 522-123</w:t>
      </w:r>
    </w:p>
    <w:sectPr w:rsidR="00193B6E" w:rsidRPr="00DC416C" w:rsidSect="00193B6E">
      <w:pgSz w:w="11906" w:h="16838"/>
      <w:pgMar w:top="426" w:right="567" w:bottom="28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61C" w:rsidRDefault="006A661C">
      <w:r>
        <w:separator/>
      </w:r>
    </w:p>
  </w:endnote>
  <w:endnote w:type="continuationSeparator" w:id="0">
    <w:p w:rsidR="006A661C" w:rsidRDefault="006A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61C" w:rsidRDefault="006A661C">
      <w:r>
        <w:separator/>
      </w:r>
    </w:p>
  </w:footnote>
  <w:footnote w:type="continuationSeparator" w:id="0">
    <w:p w:rsidR="006A661C" w:rsidRDefault="006A6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213FB8"/>
    <w:multiLevelType w:val="hybridMultilevel"/>
    <w:tmpl w:val="6E505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42A57"/>
    <w:multiLevelType w:val="multilevel"/>
    <w:tmpl w:val="3310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1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6">
    <w:nsid w:val="48AD66BF"/>
    <w:multiLevelType w:val="hybridMultilevel"/>
    <w:tmpl w:val="EB20B798"/>
    <w:lvl w:ilvl="0" w:tplc="B2E0E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8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902305"/>
    <w:multiLevelType w:val="multilevel"/>
    <w:tmpl w:val="4CEC6D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35E43"/>
    <w:rsid w:val="000427B7"/>
    <w:rsid w:val="00043714"/>
    <w:rsid w:val="000829E3"/>
    <w:rsid w:val="000C7B30"/>
    <w:rsid w:val="000E2E64"/>
    <w:rsid w:val="00127CA3"/>
    <w:rsid w:val="00142F7B"/>
    <w:rsid w:val="00174C5A"/>
    <w:rsid w:val="00193B6E"/>
    <w:rsid w:val="001B1918"/>
    <w:rsid w:val="001F1350"/>
    <w:rsid w:val="00213E3E"/>
    <w:rsid w:val="002433A0"/>
    <w:rsid w:val="00246BB9"/>
    <w:rsid w:val="00247414"/>
    <w:rsid w:val="00250A9B"/>
    <w:rsid w:val="00265C24"/>
    <w:rsid w:val="00283DE8"/>
    <w:rsid w:val="00305DD3"/>
    <w:rsid w:val="00316BA1"/>
    <w:rsid w:val="00361CB8"/>
    <w:rsid w:val="00374C74"/>
    <w:rsid w:val="003A4D6B"/>
    <w:rsid w:val="00432D4F"/>
    <w:rsid w:val="004363A4"/>
    <w:rsid w:val="00491FFF"/>
    <w:rsid w:val="004B0EFD"/>
    <w:rsid w:val="004B3BD6"/>
    <w:rsid w:val="004C4CA2"/>
    <w:rsid w:val="005101B2"/>
    <w:rsid w:val="005159F9"/>
    <w:rsid w:val="00555812"/>
    <w:rsid w:val="00561B50"/>
    <w:rsid w:val="00572596"/>
    <w:rsid w:val="005A572C"/>
    <w:rsid w:val="005C73BA"/>
    <w:rsid w:val="006223BB"/>
    <w:rsid w:val="00652C2E"/>
    <w:rsid w:val="00670733"/>
    <w:rsid w:val="006A4D32"/>
    <w:rsid w:val="006A661C"/>
    <w:rsid w:val="006E128A"/>
    <w:rsid w:val="00703914"/>
    <w:rsid w:val="007179A4"/>
    <w:rsid w:val="00726ED4"/>
    <w:rsid w:val="00731DD1"/>
    <w:rsid w:val="00752B53"/>
    <w:rsid w:val="00757467"/>
    <w:rsid w:val="007659BA"/>
    <w:rsid w:val="00770FE2"/>
    <w:rsid w:val="007C49CF"/>
    <w:rsid w:val="007C7526"/>
    <w:rsid w:val="007D14C7"/>
    <w:rsid w:val="007D63F4"/>
    <w:rsid w:val="007E53D5"/>
    <w:rsid w:val="007F049E"/>
    <w:rsid w:val="007F2F40"/>
    <w:rsid w:val="0084358A"/>
    <w:rsid w:val="008500BE"/>
    <w:rsid w:val="008772F5"/>
    <w:rsid w:val="008A11F1"/>
    <w:rsid w:val="008D1B86"/>
    <w:rsid w:val="009360D1"/>
    <w:rsid w:val="00941DBC"/>
    <w:rsid w:val="009A1F7D"/>
    <w:rsid w:val="009C0517"/>
    <w:rsid w:val="00A03A08"/>
    <w:rsid w:val="00A53655"/>
    <w:rsid w:val="00AB4782"/>
    <w:rsid w:val="00AE7DAE"/>
    <w:rsid w:val="00B0616E"/>
    <w:rsid w:val="00B60BAA"/>
    <w:rsid w:val="00B6178F"/>
    <w:rsid w:val="00B655C8"/>
    <w:rsid w:val="00B845D3"/>
    <w:rsid w:val="00BA5381"/>
    <w:rsid w:val="00BC1F14"/>
    <w:rsid w:val="00BE7379"/>
    <w:rsid w:val="00C402A4"/>
    <w:rsid w:val="00C51072"/>
    <w:rsid w:val="00C54955"/>
    <w:rsid w:val="00C9514F"/>
    <w:rsid w:val="00CD2D3A"/>
    <w:rsid w:val="00CE638C"/>
    <w:rsid w:val="00CF2F33"/>
    <w:rsid w:val="00D403A1"/>
    <w:rsid w:val="00D803D1"/>
    <w:rsid w:val="00D964E5"/>
    <w:rsid w:val="00DC416C"/>
    <w:rsid w:val="00DF331B"/>
    <w:rsid w:val="00E25844"/>
    <w:rsid w:val="00E57A10"/>
    <w:rsid w:val="00E727D0"/>
    <w:rsid w:val="00E87292"/>
    <w:rsid w:val="00E949D5"/>
    <w:rsid w:val="00EB3CFA"/>
    <w:rsid w:val="00F00329"/>
    <w:rsid w:val="00F06A24"/>
    <w:rsid w:val="00F119D0"/>
    <w:rsid w:val="00F216E3"/>
    <w:rsid w:val="00F55BC1"/>
    <w:rsid w:val="00F75D40"/>
    <w:rsid w:val="00F95E04"/>
    <w:rsid w:val="00FC2EE7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E11752-4708-42B4-9C4F-51FA2520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9371C-8FC4-4BE0-9B9A-8B41CA0F4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Кудрявцева Елена Витальевна</cp:lastModifiedBy>
  <cp:revision>5</cp:revision>
  <cp:lastPrinted>2015-08-27T11:10:00Z</cp:lastPrinted>
  <dcterms:created xsi:type="dcterms:W3CDTF">2015-12-04T04:39:00Z</dcterms:created>
  <dcterms:modified xsi:type="dcterms:W3CDTF">2015-12-04T05:19:00Z</dcterms:modified>
</cp:coreProperties>
</file>